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023" w:rsidRDefault="006A2A98">
      <w:pPr>
        <w:pStyle w:val="GvdeA"/>
        <w:spacing w:line="240" w:lineRule="auto"/>
        <w:jc w:val="center"/>
        <w:rPr>
          <w:rFonts w:ascii="Times New Roman" w:eastAsia="Times New Roman" w:hAnsi="Times New Roman" w:cs="Times New Roman"/>
          <w:b/>
          <w:bCs/>
        </w:rPr>
      </w:pPr>
      <w:r>
        <w:rPr>
          <w:rFonts w:ascii="Times New Roman" w:hAnsi="Times New Roman"/>
          <w:b/>
          <w:bCs/>
        </w:rPr>
        <w:t>INFORMATION AND APPLICATION FORM OF PERSONAL DATA OWNER</w:t>
      </w:r>
    </w:p>
    <w:p w:rsidR="003F6023" w:rsidRDefault="003F6023">
      <w:pPr>
        <w:pStyle w:val="GvdeA"/>
        <w:spacing w:line="240" w:lineRule="auto"/>
        <w:ind w:left="357"/>
        <w:rPr>
          <w:rFonts w:ascii="Times New Roman" w:eastAsia="Times New Roman" w:hAnsi="Times New Roman" w:cs="Times New Roman"/>
          <w:b/>
          <w:bCs/>
        </w:rPr>
      </w:pPr>
    </w:p>
    <w:p w:rsidR="003F6023" w:rsidRDefault="006A2A98">
      <w:pPr>
        <w:pStyle w:val="GvdeA"/>
        <w:tabs>
          <w:tab w:val="left" w:pos="2565"/>
        </w:tabs>
        <w:spacing w:line="240" w:lineRule="auto"/>
        <w:jc w:val="both"/>
        <w:rPr>
          <w:rFonts w:ascii="Times New Roman" w:eastAsia="Times New Roman" w:hAnsi="Times New Roman" w:cs="Times New Roman"/>
        </w:rPr>
      </w:pPr>
      <w:r>
        <w:rPr>
          <w:rFonts w:ascii="Times New Roman" w:hAnsi="Times New Roman"/>
          <w:lang w:val="en-US"/>
        </w:rPr>
        <w:t xml:space="preserve">According to the 6698 The Law On The Protection Of Personal Data and Incorporated Company </w:t>
      </w:r>
      <w:r>
        <w:rPr>
          <w:rFonts w:ascii="Times New Roman" w:hAnsi="Times New Roman"/>
        </w:rPr>
        <w:t xml:space="preserve">Personal Data </w:t>
      </w:r>
      <w:r>
        <w:rPr>
          <w:rFonts w:ascii="Times New Roman" w:hAnsi="Times New Roman"/>
          <w:lang w:val="en-US"/>
        </w:rPr>
        <w:t xml:space="preserve">Policy, personal data owners have the right to make certain requests for processing of their personal data. In this context, </w:t>
      </w:r>
      <w:r>
        <w:rPr>
          <w:rFonts w:ascii="Times New Roman" w:hAnsi="Times New Roman"/>
          <w:rtl/>
          <w:lang w:val="ar-SA"/>
        </w:rPr>
        <w:t>“</w:t>
      </w:r>
      <w:r>
        <w:rPr>
          <w:rFonts w:ascii="Times New Roman" w:hAnsi="Times New Roman"/>
          <w:lang w:val="en-US"/>
        </w:rPr>
        <w:t>written</w:t>
      </w:r>
      <w:r>
        <w:rPr>
          <w:rFonts w:ascii="Times New Roman" w:hAnsi="Times New Roman"/>
        </w:rPr>
        <w:t xml:space="preserve">” </w:t>
      </w:r>
      <w:r>
        <w:rPr>
          <w:rFonts w:ascii="Times New Roman" w:hAnsi="Times New Roman"/>
          <w:lang w:val="fr-FR"/>
        </w:rPr>
        <w:t>applications t</w:t>
      </w:r>
      <w:r>
        <w:rPr>
          <w:rFonts w:ascii="Times New Roman" w:hAnsi="Times New Roman"/>
        </w:rPr>
        <w:t xml:space="preserve">o be made </w:t>
      </w:r>
      <w:r>
        <w:rPr>
          <w:rFonts w:ascii="Times New Roman" w:hAnsi="Times New Roman"/>
          <w:lang w:val="en-US"/>
        </w:rPr>
        <w:t xml:space="preserve">to our Company, </w:t>
      </w:r>
      <w:r>
        <w:rPr>
          <w:rFonts w:ascii="Times New Roman" w:hAnsi="Times New Roman"/>
        </w:rPr>
        <w:t>may be printed out of</w:t>
      </w:r>
      <w:r>
        <w:rPr>
          <w:rFonts w:ascii="Times New Roman" w:hAnsi="Times New Roman"/>
          <w:lang w:val="en-US"/>
        </w:rPr>
        <w:t xml:space="preserve"> the application form;</w:t>
      </w:r>
    </w:p>
    <w:p w:rsidR="003F6023" w:rsidRDefault="006A2A98">
      <w:pPr>
        <w:pStyle w:val="GvdeA"/>
        <w:numPr>
          <w:ilvl w:val="0"/>
          <w:numId w:val="2"/>
        </w:numPr>
        <w:spacing w:line="240" w:lineRule="auto"/>
        <w:rPr>
          <w:rFonts w:ascii="Times New Roman" w:hAnsi="Times New Roman"/>
          <w:lang w:val="en-US"/>
        </w:rPr>
      </w:pPr>
      <w:r>
        <w:rPr>
          <w:rFonts w:ascii="Times New Roman" w:hAnsi="Times New Roman"/>
          <w:lang w:val="en-US"/>
        </w:rPr>
        <w:t>By the applicant</w:t>
      </w:r>
      <w:r>
        <w:rPr>
          <w:rFonts w:ascii="Times New Roman" w:hAnsi="Times New Roman"/>
          <w:rtl/>
        </w:rPr>
        <w:t>’</w:t>
      </w:r>
      <w:r>
        <w:rPr>
          <w:rFonts w:ascii="Times New Roman" w:hAnsi="Times New Roman"/>
          <w:lang w:val="en-US"/>
        </w:rPr>
        <w:t>s personal application,</w:t>
      </w:r>
    </w:p>
    <w:p w:rsidR="003F6023" w:rsidRDefault="006A2A98">
      <w:pPr>
        <w:pStyle w:val="GvdeA"/>
        <w:numPr>
          <w:ilvl w:val="0"/>
          <w:numId w:val="2"/>
        </w:numPr>
        <w:spacing w:line="240" w:lineRule="auto"/>
        <w:rPr>
          <w:rFonts w:ascii="Times New Roman" w:hAnsi="Times New Roman"/>
          <w:lang w:val="en-US"/>
        </w:rPr>
      </w:pPr>
      <w:r>
        <w:rPr>
          <w:rFonts w:ascii="Times New Roman" w:hAnsi="Times New Roman"/>
          <w:lang w:val="en-US"/>
        </w:rPr>
        <w:t>Through a notary,</w:t>
      </w:r>
    </w:p>
    <w:p w:rsidR="003F6023" w:rsidRDefault="006A2A98">
      <w:pPr>
        <w:pStyle w:val="GvdeA"/>
        <w:numPr>
          <w:ilvl w:val="0"/>
          <w:numId w:val="2"/>
        </w:numPr>
        <w:spacing w:line="240" w:lineRule="auto"/>
        <w:rPr>
          <w:rFonts w:ascii="Times New Roman" w:hAnsi="Times New Roman"/>
          <w:lang w:val="en-US"/>
        </w:rPr>
      </w:pPr>
      <w:r>
        <w:rPr>
          <w:rFonts w:ascii="Times New Roman" w:hAnsi="Times New Roman"/>
          <w:lang w:val="en-US"/>
        </w:rPr>
        <w:t xml:space="preserve">As defined in the 5070  Electronic Signature Law, the applicant can sign the application with the </w:t>
      </w:r>
      <w:r>
        <w:rPr>
          <w:rFonts w:ascii="Times New Roman" w:hAnsi="Times New Roman"/>
          <w:rtl/>
          <w:lang w:val="ar-SA"/>
        </w:rPr>
        <w:t>“</w:t>
      </w:r>
      <w:r>
        <w:rPr>
          <w:rFonts w:ascii="Times New Roman" w:hAnsi="Times New Roman"/>
          <w:lang w:val="en-US"/>
        </w:rPr>
        <w:t>electronic signature</w:t>
      </w:r>
      <w:r>
        <w:rPr>
          <w:rFonts w:ascii="Times New Roman" w:hAnsi="Times New Roman"/>
        </w:rPr>
        <w:t xml:space="preserve">” </w:t>
      </w:r>
      <w:r>
        <w:rPr>
          <w:rFonts w:ascii="Times New Roman" w:hAnsi="Times New Roman"/>
          <w:lang w:val="en-US"/>
        </w:rPr>
        <w:t>and this application form will be sent to the Company's registered e-mail address.</w:t>
      </w:r>
    </w:p>
    <w:p w:rsidR="003F6023" w:rsidRDefault="006A2A98">
      <w:pPr>
        <w:pStyle w:val="GvdeA"/>
        <w:spacing w:line="240" w:lineRule="auto"/>
        <w:jc w:val="both"/>
        <w:rPr>
          <w:rFonts w:ascii="Times New Roman" w:eastAsia="Times New Roman" w:hAnsi="Times New Roman" w:cs="Times New Roman"/>
        </w:rPr>
      </w:pPr>
      <w:r>
        <w:rPr>
          <w:rFonts w:ascii="Times New Roman" w:hAnsi="Times New Roman"/>
          <w:lang w:val="en-US"/>
        </w:rPr>
        <w:t xml:space="preserve">The following chart gives information about what kind of written application </w:t>
      </w:r>
      <w:r>
        <w:rPr>
          <w:rFonts w:ascii="Times New Roman" w:hAnsi="Times New Roman"/>
        </w:rPr>
        <w:t>channels data owner</w:t>
      </w:r>
      <w:r>
        <w:rPr>
          <w:rFonts w:ascii="Times New Roman" w:hAnsi="Times New Roman"/>
          <w:lang w:val="en-US"/>
        </w:rPr>
        <w:t xml:space="preserve"> can use to convey </w:t>
      </w:r>
      <w:r>
        <w:rPr>
          <w:rFonts w:ascii="Times New Roman" w:hAnsi="Times New Roman"/>
        </w:rPr>
        <w:t>his/her</w:t>
      </w:r>
      <w:r>
        <w:rPr>
          <w:rFonts w:ascii="Times New Roman" w:hAnsi="Times New Roman"/>
          <w:lang w:val="en-US"/>
        </w:rPr>
        <w:t xml:space="preserve"> written application to our Company.</w:t>
      </w:r>
    </w:p>
    <w:tbl>
      <w:tblPr>
        <w:tblStyle w:val="TableNormal"/>
        <w:tblW w:w="921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2926"/>
        <w:gridCol w:w="3318"/>
      </w:tblGrid>
      <w:tr w:rsidR="003F6023">
        <w:trPr>
          <w:trHeight w:val="251"/>
        </w:trPr>
        <w:tc>
          <w:tcPr>
            <w:tcW w:w="2970"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3F6023" w:rsidRDefault="006A2A98" w:rsidP="00D40519">
            <w:pPr>
              <w:pStyle w:val="GvdeA"/>
              <w:spacing w:after="0" w:line="240" w:lineRule="auto"/>
              <w:ind w:left="357"/>
            </w:pPr>
            <w:r>
              <w:rPr>
                <w:rFonts w:ascii="Times New Roman" w:hAnsi="Times New Roman"/>
                <w:b/>
                <w:bCs/>
                <w:color w:val="FFFFFF"/>
                <w:u w:color="FFFFFF"/>
                <w:lang w:val="en-US"/>
              </w:rPr>
              <w:t>Application Method</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3F6023" w:rsidRDefault="006A2A98">
            <w:pPr>
              <w:pStyle w:val="GvdeA"/>
              <w:spacing w:after="0" w:line="240" w:lineRule="auto"/>
              <w:ind w:left="357"/>
            </w:pPr>
            <w:r>
              <w:rPr>
                <w:rFonts w:ascii="Times New Roman" w:hAnsi="Times New Roman"/>
                <w:b/>
                <w:bCs/>
                <w:color w:val="FFFFFF"/>
                <w:u w:color="FFFFFF"/>
              </w:rPr>
              <w:t>Adress</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3F6023" w:rsidRDefault="006A2A98">
            <w:pPr>
              <w:pStyle w:val="GvdeA"/>
              <w:spacing w:after="0" w:line="240" w:lineRule="auto"/>
              <w:ind w:left="357"/>
            </w:pPr>
            <w:r>
              <w:rPr>
                <w:rFonts w:ascii="Times New Roman" w:hAnsi="Times New Roman"/>
                <w:b/>
                <w:bCs/>
                <w:color w:val="FFFFFF"/>
                <w:u w:color="FFFFFF"/>
                <w:lang w:val="en-US"/>
              </w:rPr>
              <w:t>Information</w:t>
            </w:r>
          </w:p>
        </w:tc>
      </w:tr>
      <w:tr w:rsidR="003F6023">
        <w:trPr>
          <w:trHeight w:val="120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F6023" w:rsidRDefault="006A2A98">
            <w:pPr>
              <w:pStyle w:val="GvdeA"/>
              <w:spacing w:after="0" w:line="240" w:lineRule="auto"/>
              <w:ind w:left="34"/>
            </w:pPr>
            <w:r>
              <w:rPr>
                <w:rFonts w:ascii="Times New Roman" w:hAnsi="Times New Roman"/>
                <w:lang w:val="en-US"/>
              </w:rPr>
              <w:t>Personal Application (The applicant must personally come and apply with a document showing his/her identity</w:t>
            </w:r>
            <w:r>
              <w:rPr>
                <w:rFonts w:ascii="Times New Roman" w:hAnsi="Times New Roman"/>
              </w:rPr>
              <w:t xml:space="preserve"> card)</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D05882" w:rsidRPr="00474E12" w:rsidRDefault="00D05882" w:rsidP="00D05882">
            <w:pPr>
              <w:spacing w:after="160" w:line="360" w:lineRule="auto"/>
              <w:jc w:val="both"/>
              <w:rPr>
                <w:sz w:val="21"/>
                <w:szCs w:val="21"/>
              </w:rPr>
            </w:pPr>
            <w:r>
              <w:rPr>
                <w:sz w:val="21"/>
                <w:szCs w:val="21"/>
              </w:rPr>
              <w:t>Kavaklı Mah. Kıble Sk. No:9 Silivri / İstanbul</w:t>
            </w:r>
          </w:p>
          <w:p w:rsidR="003F6023" w:rsidRDefault="003F6023" w:rsidP="005A45B9">
            <w:pPr>
              <w:jc w:val="both"/>
            </w:pP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pPr>
            <w:r>
              <w:rPr>
                <w:rFonts w:ascii="Times New Roman" w:hAnsi="Times New Roman"/>
                <w:rtl/>
                <w:lang w:val="ar-SA"/>
              </w:rPr>
              <w:t xml:space="preserve"> “</w:t>
            </w:r>
            <w:r>
              <w:rPr>
                <w:rFonts w:ascii="Times New Roman" w:hAnsi="Times New Roman"/>
                <w:lang w:val="en-US"/>
              </w:rPr>
              <w:t>Information request within the scope of the</w:t>
            </w:r>
            <w:r>
              <w:t xml:space="preserve"> </w:t>
            </w:r>
            <w:r>
              <w:rPr>
                <w:rFonts w:ascii="Times New Roman" w:hAnsi="Times New Roman"/>
                <w:lang w:val="en-US"/>
              </w:rPr>
              <w:t>Law On The Protection Of Personal Data</w:t>
            </w:r>
            <w:r>
              <w:rPr>
                <w:rFonts w:ascii="Times New Roman" w:hAnsi="Times New Roman"/>
              </w:rPr>
              <w:t xml:space="preserve">” </w:t>
            </w:r>
            <w:r>
              <w:rPr>
                <w:rFonts w:ascii="Times New Roman" w:hAnsi="Times New Roman"/>
                <w:lang w:val="en-US"/>
              </w:rPr>
              <w:t>will be written on  top of the envelope.</w:t>
            </w:r>
          </w:p>
        </w:tc>
      </w:tr>
      <w:tr w:rsidR="003F6023">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F6023" w:rsidRDefault="006A2A98">
            <w:pPr>
              <w:pStyle w:val="GvdeA"/>
              <w:spacing w:after="0" w:line="240" w:lineRule="auto"/>
              <w:ind w:left="34"/>
            </w:pPr>
            <w:r>
              <w:rPr>
                <w:rFonts w:ascii="Times New Roman" w:hAnsi="Times New Roman"/>
                <w:lang w:val="en-US"/>
              </w:rPr>
              <w:t>Notification through a notary or by registered mail</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D05882" w:rsidRPr="00474E12" w:rsidRDefault="00D05882" w:rsidP="00D05882">
            <w:pPr>
              <w:spacing w:after="160" w:line="360" w:lineRule="auto"/>
              <w:jc w:val="both"/>
              <w:rPr>
                <w:sz w:val="21"/>
                <w:szCs w:val="21"/>
              </w:rPr>
            </w:pPr>
            <w:r>
              <w:rPr>
                <w:sz w:val="21"/>
                <w:szCs w:val="21"/>
              </w:rPr>
              <w:t>Kavaklı Mah. Kıble Sk. No:9 Silivri / İstanbul</w:t>
            </w:r>
          </w:p>
          <w:p w:rsidR="003F6023" w:rsidRDefault="003F6023" w:rsidP="005A45B9">
            <w:pPr>
              <w:jc w:val="both"/>
            </w:pPr>
            <w:bookmarkStart w:id="0" w:name="_GoBack"/>
            <w:bookmarkEnd w:id="0"/>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spacing w:after="0" w:line="240" w:lineRule="auto"/>
            </w:pPr>
            <w:r>
              <w:rPr>
                <w:rFonts w:ascii="Times New Roman" w:hAnsi="Times New Roman"/>
                <w:rtl/>
                <w:lang w:val="ar-SA"/>
              </w:rPr>
              <w:t xml:space="preserve"> “</w:t>
            </w:r>
            <w:r>
              <w:rPr>
                <w:rFonts w:ascii="Times New Roman" w:hAnsi="Times New Roman"/>
                <w:lang w:val="en-US"/>
              </w:rPr>
              <w:t>Information request within the Scope of the Law On The Protection Of Personal Data</w:t>
            </w:r>
            <w:r>
              <w:rPr>
                <w:rFonts w:ascii="Times New Roman" w:hAnsi="Times New Roman"/>
              </w:rPr>
              <w:t xml:space="preserve">” </w:t>
            </w:r>
            <w:r>
              <w:rPr>
                <w:rFonts w:ascii="Times New Roman" w:hAnsi="Times New Roman"/>
                <w:lang w:val="en-US"/>
              </w:rPr>
              <w:t>will be written on the notification.</w:t>
            </w:r>
          </w:p>
        </w:tc>
      </w:tr>
      <w:tr w:rsidR="003F6023">
        <w:trPr>
          <w:trHeight w:val="120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
            </w:pPr>
            <w:r>
              <w:rPr>
                <w:sz w:val="22"/>
                <w:szCs w:val="22"/>
              </w:rPr>
              <w:t>Signed with “electronic signature , via Registered Electronic Mail (REM)</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8D2E49" w:rsidRDefault="008D2E49" w:rsidP="008D2E49">
            <w:r>
              <w:t>tebplast@hs01.kep.tr</w:t>
            </w:r>
          </w:p>
          <w:p w:rsidR="003F6023" w:rsidRPr="005A26AF" w:rsidRDefault="003F6023" w:rsidP="005A45B9">
            <w:pPr>
              <w:jc w:val="both"/>
              <w:rPr>
                <w:sz w:val="18"/>
                <w:szCs w:val="18"/>
              </w:rPr>
            </w:pP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spacing w:after="0" w:line="240" w:lineRule="auto"/>
            </w:pPr>
            <w:r>
              <w:rPr>
                <w:rFonts w:ascii="Times New Roman" w:hAnsi="Times New Roman"/>
                <w:rtl/>
                <w:lang w:val="ar-SA"/>
              </w:rPr>
              <w:t xml:space="preserve"> “</w:t>
            </w:r>
            <w:r>
              <w:rPr>
                <w:rFonts w:ascii="Times New Roman" w:hAnsi="Times New Roman"/>
                <w:lang w:val="en-US"/>
              </w:rPr>
              <w:t>Information request within the scope of  the Law On The Protection Of Personal Data</w:t>
            </w:r>
            <w:r>
              <w:rPr>
                <w:rFonts w:ascii="Times New Roman" w:hAnsi="Times New Roman"/>
              </w:rPr>
              <w:t xml:space="preserve">” </w:t>
            </w:r>
            <w:r>
              <w:rPr>
                <w:rFonts w:ascii="Times New Roman" w:hAnsi="Times New Roman"/>
                <w:lang w:val="en-US"/>
              </w:rPr>
              <w:t>will be written in the subject part of the e-mail.</w:t>
            </w:r>
          </w:p>
        </w:tc>
      </w:tr>
    </w:tbl>
    <w:p w:rsidR="003F6023" w:rsidRDefault="003F6023">
      <w:pPr>
        <w:pStyle w:val="GvdeA"/>
        <w:widowControl w:val="0"/>
        <w:spacing w:line="240" w:lineRule="auto"/>
        <w:ind w:left="2" w:hanging="2"/>
        <w:jc w:val="both"/>
        <w:rPr>
          <w:rFonts w:ascii="Times New Roman" w:eastAsia="Times New Roman" w:hAnsi="Times New Roman" w:cs="Times New Roman"/>
        </w:rPr>
      </w:pPr>
    </w:p>
    <w:p w:rsidR="003F6023" w:rsidRDefault="003F6023">
      <w:pPr>
        <w:pStyle w:val="GvdeA"/>
        <w:spacing w:line="240" w:lineRule="auto"/>
        <w:ind w:left="717"/>
        <w:rPr>
          <w:rFonts w:ascii="Times New Roman" w:eastAsia="Times New Roman" w:hAnsi="Times New Roman" w:cs="Times New Roman"/>
          <w:b/>
          <w:bCs/>
        </w:rPr>
      </w:pPr>
    </w:p>
    <w:p w:rsidR="003F6023" w:rsidRDefault="006A2A98">
      <w:pPr>
        <w:pStyle w:val="GvdeA"/>
        <w:numPr>
          <w:ilvl w:val="0"/>
          <w:numId w:val="4"/>
        </w:numPr>
        <w:spacing w:line="240" w:lineRule="auto"/>
        <w:rPr>
          <w:rFonts w:ascii="Times New Roman" w:hAnsi="Times New Roman"/>
          <w:b/>
          <w:bCs/>
          <w:lang w:val="en-US"/>
        </w:rPr>
      </w:pPr>
      <w:r>
        <w:rPr>
          <w:rFonts w:ascii="Times New Roman" w:hAnsi="Times New Roman"/>
          <w:b/>
          <w:bCs/>
          <w:lang w:val="en-US"/>
        </w:rPr>
        <w:t>Contact Informations of Applicant:</w:t>
      </w:r>
    </w:p>
    <w:p w:rsidR="003F6023" w:rsidRDefault="003F6023">
      <w:pPr>
        <w:pStyle w:val="GvdeA"/>
        <w:spacing w:line="240" w:lineRule="auto"/>
        <w:ind w:left="360"/>
        <w:rPr>
          <w:rFonts w:ascii="Times New Roman" w:eastAsia="Times New Roman" w:hAnsi="Times New Roman" w:cs="Times New Roman"/>
          <w:b/>
          <w:bCs/>
        </w:rPr>
      </w:pPr>
    </w:p>
    <w:tbl>
      <w:tblPr>
        <w:tblStyle w:val="TableNormal"/>
        <w:tblW w:w="92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6379"/>
      </w:tblGrid>
      <w:tr w:rsidR="003F6023">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pPr>
            <w:r>
              <w:rPr>
                <w:rFonts w:ascii="Times New Roman" w:hAnsi="Times New Roman"/>
                <w:b/>
                <w:bCs/>
                <w:color w:val="FFFFFF"/>
                <w:u w:color="FFFFFF"/>
              </w:rPr>
              <w:t xml:space="preserve">Name: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spacing w:after="0" w:line="240" w:lineRule="auto"/>
            </w:pPr>
            <w:r>
              <w:rPr>
                <w:rFonts w:ascii="Times New Roman" w:hAnsi="Times New Roman"/>
                <w:b/>
                <w:bCs/>
                <w:color w:val="FFFFFF"/>
                <w:u w:color="FFFFFF"/>
              </w:rPr>
              <w:t>Surname: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spacing w:after="0" w:line="240" w:lineRule="auto"/>
            </w:pPr>
            <w:r>
              <w:rPr>
                <w:rFonts w:ascii="Times New Roman" w:hAnsi="Times New Roman"/>
                <w:b/>
                <w:bCs/>
                <w:color w:val="FFFFFF"/>
                <w:u w:color="FFFFFF"/>
                <w:lang w:val="en-US"/>
              </w:rPr>
              <w:t>Id Number: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spacing w:after="0" w:line="240" w:lineRule="auto"/>
            </w:pPr>
            <w:r>
              <w:rPr>
                <w:rFonts w:ascii="Times New Roman" w:hAnsi="Times New Roman"/>
                <w:b/>
                <w:bCs/>
                <w:color w:val="FFFFFF"/>
                <w:u w:color="FFFFFF"/>
                <w:lang w:val="en-US"/>
              </w:rPr>
              <w:t xml:space="preserve">Phone Number: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spacing w:after="0" w:line="240" w:lineRule="auto"/>
            </w:pPr>
            <w:r>
              <w:rPr>
                <w:rFonts w:ascii="Times New Roman" w:hAnsi="Times New Roman"/>
                <w:b/>
                <w:bCs/>
                <w:color w:val="FFFFFF"/>
                <w:u w:color="FFFFFF"/>
              </w:rPr>
              <w:t>E-mail:</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F6023" w:rsidRDefault="006A2A98">
            <w:pPr>
              <w:pStyle w:val="GvdeA"/>
              <w:spacing w:after="0" w:line="240" w:lineRule="auto"/>
            </w:pPr>
            <w:r>
              <w:rPr>
                <w:rFonts w:ascii="Times New Roman" w:hAnsi="Times New Roman"/>
                <w:b/>
                <w:bCs/>
                <w:color w:val="FFFFFF"/>
                <w:u w:color="FFFFFF"/>
              </w:rPr>
              <w:t>Adress: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rsidR="003F6023" w:rsidRDefault="003F6023"/>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r w:rsidR="003F6023">
        <w:trPr>
          <w:trHeight w:val="300"/>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rsidR="003F6023" w:rsidRDefault="003F6023"/>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3F6023"/>
        </w:tc>
      </w:tr>
    </w:tbl>
    <w:p w:rsidR="003F6023" w:rsidRDefault="003F6023">
      <w:pPr>
        <w:pStyle w:val="GvdeA"/>
        <w:widowControl w:val="0"/>
        <w:spacing w:line="240" w:lineRule="auto"/>
        <w:ind w:left="108" w:hanging="108"/>
        <w:rPr>
          <w:rFonts w:ascii="Times New Roman" w:eastAsia="Times New Roman" w:hAnsi="Times New Roman" w:cs="Times New Roman"/>
          <w:b/>
          <w:bCs/>
        </w:rPr>
      </w:pPr>
    </w:p>
    <w:p w:rsidR="003F6023" w:rsidRDefault="003F6023">
      <w:pPr>
        <w:pStyle w:val="GvdeA"/>
        <w:spacing w:line="240" w:lineRule="auto"/>
        <w:rPr>
          <w:rFonts w:ascii="Times New Roman" w:eastAsia="Times New Roman" w:hAnsi="Times New Roman" w:cs="Times New Roman"/>
          <w:b/>
          <w:bCs/>
        </w:rPr>
      </w:pPr>
    </w:p>
    <w:p w:rsidR="003F6023" w:rsidRDefault="006A2A98">
      <w:pPr>
        <w:pStyle w:val="GvdeA"/>
        <w:numPr>
          <w:ilvl w:val="0"/>
          <w:numId w:val="7"/>
        </w:numPr>
        <w:spacing w:line="240" w:lineRule="auto"/>
        <w:rPr>
          <w:rFonts w:ascii="Times New Roman" w:hAnsi="Times New Roman"/>
          <w:b/>
          <w:bCs/>
          <w:lang w:val="en-US"/>
        </w:rPr>
      </w:pPr>
      <w:r>
        <w:rPr>
          <w:rFonts w:ascii="Times New Roman" w:hAnsi="Times New Roman"/>
          <w:b/>
          <w:bCs/>
          <w:lang w:val="en-US"/>
        </w:rPr>
        <w:t>Please Indicate Your Relationship With Our Company.</w:t>
      </w:r>
    </w:p>
    <w:p w:rsidR="003F6023" w:rsidRDefault="003F6023">
      <w:pPr>
        <w:pStyle w:val="GvdeA"/>
        <w:spacing w:line="240" w:lineRule="auto"/>
        <w:ind w:left="360"/>
        <w:rPr>
          <w:rFonts w:ascii="Times New Roman" w:eastAsia="Times New Roman" w:hAnsi="Times New Roman" w:cs="Times New Roman"/>
          <w:b/>
          <w:bCs/>
        </w:rPr>
      </w:pPr>
    </w:p>
    <w:tbl>
      <w:tblPr>
        <w:tblStyle w:val="TableNormal"/>
        <w:tblW w:w="905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89"/>
        <w:gridCol w:w="4968"/>
      </w:tblGrid>
      <w:tr w:rsidR="003F6023">
        <w:trPr>
          <w:trHeight w:val="2855"/>
        </w:trPr>
        <w:tc>
          <w:tcPr>
            <w:tcW w:w="4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spacing w:after="140"/>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lang w:val="en-US"/>
              </w:rPr>
              <w:t xml:space="preserve"> Customer</w:t>
            </w:r>
          </w:p>
          <w:p w:rsidR="003F6023" w:rsidRDefault="006A2A98">
            <w:pPr>
              <w:pStyle w:val="GvdeA"/>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lang w:val="it-IT"/>
              </w:rPr>
              <w:t xml:space="preserve"> Visitor</w:t>
            </w:r>
          </w:p>
          <w:p w:rsidR="003F6023" w:rsidRDefault="006A2A98">
            <w:pPr>
              <w:pStyle w:val="GvdeA"/>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lang w:val="en-US"/>
              </w:rPr>
              <w:t xml:space="preserve"> As a Prior Employee</w:t>
            </w:r>
          </w:p>
          <w:p w:rsidR="003F6023" w:rsidRDefault="006A2A98">
            <w:pPr>
              <w:pStyle w:val="GvdeA"/>
              <w:spacing w:after="140" w:line="240" w:lineRule="auto"/>
              <w:rPr>
                <w:rFonts w:ascii="Times New Roman" w:eastAsia="Times New Roman" w:hAnsi="Times New Roman" w:cs="Times New Roman"/>
                <w:i/>
                <w:iCs/>
              </w:rPr>
            </w:pPr>
            <w:r>
              <w:rPr>
                <w:rFonts w:ascii="Times New Roman" w:hAnsi="Times New Roman"/>
                <w:i/>
                <w:iCs/>
                <w:lang w:val="en-US"/>
              </w:rPr>
              <w:t>Years I worked</w:t>
            </w:r>
            <w:r>
              <w:rPr>
                <w:rFonts w:ascii="Times New Roman" w:hAnsi="Times New Roman"/>
                <w:i/>
                <w:iCs/>
                <w:lang w:val="fr-FR"/>
              </w:rPr>
              <w:t xml:space="preserve"> :</w:t>
            </w:r>
          </w:p>
          <w:p w:rsidR="003F6023" w:rsidRDefault="006A2A98">
            <w:pPr>
              <w:pStyle w:val="GvdeA"/>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lang w:val="en-US"/>
              </w:rPr>
              <w:t xml:space="preserve"> I am a third party employee</w:t>
            </w:r>
          </w:p>
          <w:p w:rsidR="003F6023" w:rsidRDefault="006A2A98">
            <w:pPr>
              <w:pStyle w:val="GvdeA"/>
              <w:spacing w:after="140" w:line="240" w:lineRule="auto"/>
            </w:pPr>
            <w:r>
              <w:rPr>
                <w:rFonts w:ascii="Times New Roman" w:hAnsi="Times New Roman"/>
                <w:i/>
                <w:iCs/>
                <w:lang w:val="en-US"/>
              </w:rPr>
              <w:t>Please describe the company and give information about the occupation</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lang w:val="it-IT"/>
              </w:rPr>
              <w:t xml:space="preserve"> Associate</w:t>
            </w:r>
          </w:p>
          <w:p w:rsidR="003F6023" w:rsidRDefault="006A2A98">
            <w:pPr>
              <w:pStyle w:val="GvdeA"/>
              <w:spacing w:after="140" w:line="240" w:lineRule="auto"/>
              <w:rPr>
                <w:rFonts w:ascii="Times New Roman" w:eastAsia="Times New Roman" w:hAnsi="Times New Roman" w:cs="Times New Roman"/>
                <w:b/>
                <w:bCs/>
              </w:rPr>
            </w:pPr>
            <w:r>
              <w:rPr>
                <w:rFonts w:ascii="MS Gothic" w:eastAsia="MS Gothic" w:hAnsi="MS Gothic" w:cs="MS Gothic"/>
                <w:b/>
                <w:bCs/>
              </w:rPr>
              <w:t>☐</w:t>
            </w:r>
            <w:r>
              <w:rPr>
                <w:rFonts w:ascii="Times New Roman" w:hAnsi="Times New Roman"/>
                <w:b/>
                <w:bCs/>
                <w:lang w:val="en-US"/>
              </w:rPr>
              <w:t xml:space="preserve"> Job Application / Shared My Curriculum Vitae</w:t>
            </w:r>
          </w:p>
          <w:p w:rsidR="003F6023" w:rsidRDefault="006A2A98">
            <w:pPr>
              <w:pStyle w:val="GvdeA"/>
              <w:spacing w:after="140" w:line="240" w:lineRule="auto"/>
              <w:rPr>
                <w:rFonts w:ascii="Times New Roman" w:eastAsia="Times New Roman" w:hAnsi="Times New Roman" w:cs="Times New Roman"/>
              </w:rPr>
            </w:pPr>
            <w:r>
              <w:rPr>
                <w:rFonts w:ascii="Times New Roman" w:hAnsi="Times New Roman"/>
              </w:rPr>
              <w:t xml:space="preserve"> </w:t>
            </w:r>
            <w:r>
              <w:rPr>
                <w:rFonts w:ascii="Times New Roman" w:hAnsi="Times New Roman"/>
                <w:i/>
                <w:iCs/>
                <w:lang w:val="fr-FR"/>
              </w:rPr>
              <w:t xml:space="preserve">Date : </w:t>
            </w:r>
            <w:r>
              <w:rPr>
                <w:rFonts w:ascii="Times New Roman" w:hAnsi="Times New Roman"/>
                <w:i/>
                <w:iCs/>
              </w:rPr>
              <w:t>…………………………………………………………………..</w:t>
            </w:r>
            <w:r>
              <w:rPr>
                <w:rFonts w:ascii="Times New Roman" w:hAnsi="Times New Roman"/>
              </w:rPr>
              <w:t xml:space="preserve"> </w:t>
            </w:r>
          </w:p>
          <w:p w:rsidR="003F6023" w:rsidRDefault="006A2A98">
            <w:pPr>
              <w:pStyle w:val="GvdeA"/>
              <w:spacing w:after="140" w:line="240" w:lineRule="auto"/>
            </w:pPr>
            <w:r>
              <w:rPr>
                <w:rFonts w:ascii="Segoe UI Symbol" w:eastAsia="Segoe UI Symbol" w:hAnsi="Segoe UI Symbol" w:cs="Segoe UI Symbol"/>
                <w:b/>
                <w:bCs/>
              </w:rPr>
              <w:t>☐</w:t>
            </w:r>
            <w:r>
              <w:rPr>
                <w:rFonts w:ascii="Times New Roman" w:hAnsi="Times New Roman"/>
                <w:b/>
                <w:bCs/>
              </w:rPr>
              <w:t xml:space="preserve"> Other:</w:t>
            </w:r>
            <w:r>
              <w:rPr>
                <w:rFonts w:ascii="Times New Roman" w:hAnsi="Times New Roman"/>
              </w:rPr>
              <w:t xml:space="preserve"> ……………………………………………………………..</w:t>
            </w:r>
          </w:p>
        </w:tc>
      </w:tr>
      <w:tr w:rsidR="003F6023">
        <w:trPr>
          <w:trHeight w:val="1414"/>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6023" w:rsidRDefault="006A2A98">
            <w:pPr>
              <w:pStyle w:val="GvdeA"/>
              <w:spacing w:after="140" w:line="240" w:lineRule="auto"/>
              <w:rPr>
                <w:rFonts w:ascii="Times New Roman" w:eastAsia="Times New Roman" w:hAnsi="Times New Roman" w:cs="Times New Roman"/>
              </w:rPr>
            </w:pPr>
            <w:r>
              <w:rPr>
                <w:rFonts w:ascii="Times New Roman" w:hAnsi="Times New Roman"/>
                <w:lang w:val="en-US"/>
              </w:rPr>
              <w:t>Within the company you are in contact with</w:t>
            </w:r>
            <w:r>
              <w:rPr>
                <w:rFonts w:ascii="Times New Roman" w:hAnsi="Times New Roman"/>
              </w:rPr>
              <w:t xml:space="preserve">; </w:t>
            </w:r>
          </w:p>
          <w:p w:rsidR="003F6023" w:rsidRDefault="006A2A98">
            <w:pPr>
              <w:pStyle w:val="GvdeA"/>
              <w:spacing w:after="140" w:line="240" w:lineRule="auto"/>
              <w:rPr>
                <w:rFonts w:ascii="Times New Roman" w:eastAsia="Times New Roman" w:hAnsi="Times New Roman" w:cs="Times New Roman"/>
              </w:rPr>
            </w:pPr>
            <w:r>
              <w:rPr>
                <w:rFonts w:ascii="Times New Roman" w:hAnsi="Times New Roman"/>
                <w:lang w:val="en-US"/>
              </w:rPr>
              <w:t>Unit:</w:t>
            </w:r>
            <w:r>
              <w:rPr>
                <w:rFonts w:ascii="Times New Roman" w:hAnsi="Times New Roman"/>
              </w:rPr>
              <w:t>………………….…………………………………………………………</w:t>
            </w:r>
          </w:p>
          <w:p w:rsidR="003F6023" w:rsidRDefault="006A2A98">
            <w:pPr>
              <w:pStyle w:val="GvdeA"/>
              <w:spacing w:after="140" w:line="240" w:lineRule="auto"/>
            </w:pPr>
            <w:r>
              <w:rPr>
                <w:rFonts w:ascii="Times New Roman" w:hAnsi="Times New Roman"/>
                <w:lang w:val="en-US"/>
              </w:rPr>
              <w:t xml:space="preserve">Subject: </w:t>
            </w:r>
            <w:r>
              <w:rPr>
                <w:rFonts w:ascii="Times New Roman" w:hAnsi="Times New Roman"/>
              </w:rPr>
              <w:t>……………………………………..…………………………………….……………...…………………………………………………</w:t>
            </w:r>
          </w:p>
        </w:tc>
      </w:tr>
    </w:tbl>
    <w:p w:rsidR="003F6023" w:rsidRDefault="003F6023">
      <w:pPr>
        <w:pStyle w:val="GvdeA"/>
        <w:widowControl w:val="0"/>
        <w:spacing w:line="240" w:lineRule="auto"/>
        <w:ind w:left="108" w:hanging="108"/>
        <w:rPr>
          <w:rFonts w:ascii="Times New Roman" w:eastAsia="Times New Roman" w:hAnsi="Times New Roman" w:cs="Times New Roman"/>
          <w:b/>
          <w:bCs/>
        </w:rPr>
      </w:pPr>
    </w:p>
    <w:p w:rsidR="003F6023" w:rsidRDefault="003F6023">
      <w:pPr>
        <w:pStyle w:val="GvdeA"/>
        <w:widowControl w:val="0"/>
        <w:spacing w:line="240" w:lineRule="auto"/>
        <w:rPr>
          <w:rFonts w:ascii="Times New Roman" w:eastAsia="Times New Roman" w:hAnsi="Times New Roman" w:cs="Times New Roman"/>
          <w:b/>
          <w:bCs/>
        </w:rPr>
      </w:pPr>
    </w:p>
    <w:p w:rsidR="003F6023" w:rsidRDefault="006A2A98">
      <w:pPr>
        <w:pStyle w:val="GvdeA"/>
        <w:numPr>
          <w:ilvl w:val="0"/>
          <w:numId w:val="8"/>
        </w:numPr>
        <w:spacing w:after="200" w:line="240" w:lineRule="auto"/>
        <w:jc w:val="both"/>
        <w:rPr>
          <w:rFonts w:ascii="Times New Roman" w:hAnsi="Times New Roman"/>
          <w:lang w:val="en-US"/>
        </w:rPr>
      </w:pPr>
      <w:r>
        <w:rPr>
          <w:rFonts w:ascii="Times New Roman" w:hAnsi="Times New Roman"/>
          <w:b/>
          <w:bCs/>
          <w:lang w:val="en-US"/>
        </w:rPr>
        <w:t>Please explain your requests in detail within the scope</w:t>
      </w:r>
      <w:r>
        <w:rPr>
          <w:rFonts w:ascii="Times New Roman" w:hAnsi="Times New Roman"/>
        </w:rPr>
        <w:t xml:space="preserve"> </w:t>
      </w:r>
      <w:r>
        <w:rPr>
          <w:rFonts w:ascii="Times New Roman" w:hAnsi="Times New Roman"/>
          <w:b/>
          <w:bCs/>
          <w:lang w:val="en-US"/>
        </w:rPr>
        <w:t>of The Law On The Protection Of Personal Data:</w:t>
      </w:r>
    </w:p>
    <w:p w:rsidR="003F6023" w:rsidRDefault="006A2A98">
      <w:pPr>
        <w:pStyle w:val="GvdeA"/>
        <w:spacing w:after="200" w:line="240" w:lineRule="auto"/>
        <w:ind w:left="708"/>
        <w:jc w:val="both"/>
        <w:rPr>
          <w:rFonts w:ascii="Times New Roman" w:eastAsia="Times New Roman" w:hAnsi="Times New Roman" w:cs="Times New Roman"/>
        </w:rPr>
      </w:pPr>
      <w:r>
        <w:rPr>
          <w:rFonts w:ascii="Times New Roman" w:hAnsi="Times New Roman"/>
        </w:rPr>
        <w:t>…………………..…………….……………………………….……………………………….…………………………………………………………………………………………………………………………………………………………………………………………………………………………………………………………………………………………………………………………………………………………………………………………………………………………………………………………………………………………………………………………………………………………………………………………………………………………………………………………………………………………………………………………………………………………………………………………………………………………………………………………………………………………………………………………………………………………………………………………………………………………</w:t>
      </w:r>
    </w:p>
    <w:p w:rsidR="003F6023" w:rsidRDefault="006A2A98">
      <w:pPr>
        <w:pStyle w:val="GvdeA"/>
        <w:spacing w:line="240" w:lineRule="auto"/>
        <w:rPr>
          <w:rFonts w:ascii="Times New Roman" w:eastAsia="Times New Roman" w:hAnsi="Times New Roman" w:cs="Times New Roman"/>
          <w:b/>
          <w:bCs/>
        </w:rPr>
      </w:pPr>
      <w:r>
        <w:rPr>
          <w:rFonts w:ascii="Times New Roman" w:hAnsi="Times New Roman"/>
          <w:b/>
          <w:bCs/>
          <w:lang w:val="en-US"/>
        </w:rPr>
        <w:t xml:space="preserve">D. Please choose how would you like to be notified about our answers to your application: </w:t>
      </w:r>
    </w:p>
    <w:p w:rsidR="003F6023" w:rsidRDefault="006A2A98">
      <w:pPr>
        <w:pStyle w:val="GvdeA"/>
        <w:numPr>
          <w:ilvl w:val="0"/>
          <w:numId w:val="10"/>
        </w:numPr>
        <w:rPr>
          <w:rFonts w:ascii="Times New Roman" w:hAnsi="Times New Roman"/>
          <w:lang w:val="en-US"/>
        </w:rPr>
      </w:pPr>
      <w:r>
        <w:rPr>
          <w:rFonts w:ascii="Times New Roman" w:hAnsi="Times New Roman"/>
          <w:lang w:val="en-US"/>
        </w:rPr>
        <w:t>I would like to receive delivery by hand.</w:t>
      </w:r>
    </w:p>
    <w:p w:rsidR="003F6023" w:rsidRDefault="006A2A98">
      <w:pPr>
        <w:pStyle w:val="GvdeA"/>
        <w:numPr>
          <w:ilvl w:val="0"/>
          <w:numId w:val="10"/>
        </w:numPr>
        <w:rPr>
          <w:rFonts w:ascii="Times New Roman" w:hAnsi="Times New Roman"/>
          <w:lang w:val="en-US"/>
        </w:rPr>
      </w:pPr>
      <w:r>
        <w:rPr>
          <w:rFonts w:ascii="Times New Roman" w:hAnsi="Times New Roman"/>
          <w:lang w:val="en-US"/>
        </w:rPr>
        <w:t>Send to application response to my e-mail address.</w:t>
      </w:r>
    </w:p>
    <w:p w:rsidR="003F6023" w:rsidRDefault="006A2A98">
      <w:pPr>
        <w:pStyle w:val="GvdeA"/>
        <w:numPr>
          <w:ilvl w:val="0"/>
          <w:numId w:val="10"/>
        </w:numPr>
        <w:spacing w:line="240" w:lineRule="auto"/>
        <w:rPr>
          <w:rFonts w:ascii="Times New Roman" w:hAnsi="Times New Roman"/>
          <w:lang w:val="en-US"/>
        </w:rPr>
      </w:pPr>
      <w:r>
        <w:rPr>
          <w:rFonts w:ascii="Times New Roman" w:hAnsi="Times New Roman"/>
          <w:lang w:val="en-US"/>
        </w:rPr>
        <w:t>Send to my address.</w:t>
      </w:r>
    </w:p>
    <w:p w:rsidR="003F6023" w:rsidRDefault="003F6023">
      <w:pPr>
        <w:pStyle w:val="GvdeA"/>
        <w:spacing w:line="240" w:lineRule="auto"/>
        <w:ind w:left="360"/>
        <w:rPr>
          <w:rFonts w:ascii="Times New Roman" w:eastAsia="Times New Roman" w:hAnsi="Times New Roman" w:cs="Times New Roman"/>
        </w:rPr>
      </w:pPr>
    </w:p>
    <w:p w:rsidR="003F6023" w:rsidRDefault="006A2A98">
      <w:pPr>
        <w:pStyle w:val="GvdeA"/>
        <w:spacing w:line="276" w:lineRule="auto"/>
        <w:jc w:val="both"/>
        <w:rPr>
          <w:rFonts w:ascii="Times New Roman" w:eastAsia="Times New Roman" w:hAnsi="Times New Roman" w:cs="Times New Roman"/>
        </w:rPr>
      </w:pPr>
      <w:r>
        <w:rPr>
          <w:rFonts w:ascii="Times New Roman" w:hAnsi="Times New Roman"/>
          <w:lang w:val="en-US"/>
        </w:rPr>
        <w:lastRenderedPageBreak/>
        <w:t xml:space="preserve">This application form is written for, establishing the relationship between you and our company in order to respond your relevant application in an accurate and legal manner by </w:t>
      </w:r>
      <w:r>
        <w:rPr>
          <w:rFonts w:ascii="Times New Roman" w:hAnsi="Times New Roman"/>
        </w:rPr>
        <w:t>processing</w:t>
      </w:r>
      <w:r>
        <w:rPr>
          <w:rFonts w:ascii="Times New Roman" w:hAnsi="Times New Roman"/>
          <w:lang w:val="en-US"/>
        </w:rPr>
        <w:t xml:space="preserve"> your personal data, if there are any, determined by our company. Our Company reserves the right to request additional documents and information (identity card or copy of driver's license, etc.) for the elimination of legal risks that may arise from unlawful and unfair data sharing and especially for the security of your personal data in order to ensure the security of your personal data, for identification and authorization.</w:t>
      </w:r>
    </w:p>
    <w:p w:rsidR="003F6023" w:rsidRDefault="006A2A98">
      <w:pPr>
        <w:pStyle w:val="GvdeA"/>
        <w:spacing w:after="0" w:line="276" w:lineRule="auto"/>
        <w:jc w:val="both"/>
        <w:rPr>
          <w:rFonts w:ascii="Times New Roman" w:eastAsia="Times New Roman" w:hAnsi="Times New Roman" w:cs="Times New Roman"/>
        </w:rPr>
      </w:pPr>
      <w:r>
        <w:rPr>
          <w:rFonts w:ascii="Times New Roman" w:hAnsi="Times New Roman"/>
          <w:lang w:val="en-US"/>
        </w:rPr>
        <w:t xml:space="preserve">Our company does not accept the responsibility for inaccurate, outdated or an unauthorized application forms. </w:t>
      </w:r>
    </w:p>
    <w:p w:rsidR="003F6023" w:rsidRDefault="003F6023">
      <w:pPr>
        <w:pStyle w:val="GvdeA"/>
        <w:rPr>
          <w:rFonts w:ascii="Times New Roman" w:eastAsia="Times New Roman" w:hAnsi="Times New Roman" w:cs="Times New Roman"/>
          <w:b/>
          <w:bCs/>
        </w:rPr>
      </w:pPr>
    </w:p>
    <w:p w:rsidR="003F6023" w:rsidRDefault="006A2A98">
      <w:pPr>
        <w:pStyle w:val="GvdeA"/>
        <w:rPr>
          <w:rFonts w:ascii="Times New Roman" w:eastAsia="Times New Roman" w:hAnsi="Times New Roman" w:cs="Times New Roman"/>
          <w:b/>
          <w:bCs/>
        </w:rPr>
      </w:pPr>
      <w:r>
        <w:rPr>
          <w:rFonts w:ascii="Times New Roman" w:hAnsi="Times New Roman"/>
          <w:b/>
          <w:bCs/>
          <w:lang w:val="en-US"/>
        </w:rPr>
        <w:t xml:space="preserve">Applicant (Personal Data Owner) </w:t>
      </w:r>
    </w:p>
    <w:p w:rsidR="003F6023" w:rsidRDefault="006A2A98">
      <w:pPr>
        <w:pStyle w:val="GvdeA"/>
        <w:rPr>
          <w:rFonts w:ascii="Times New Roman" w:eastAsia="Times New Roman" w:hAnsi="Times New Roman" w:cs="Times New Roman"/>
        </w:rPr>
      </w:pPr>
      <w:r>
        <w:rPr>
          <w:rFonts w:ascii="Times New Roman" w:hAnsi="Times New Roman"/>
          <w:lang w:val="en-US"/>
        </w:rPr>
        <w:t xml:space="preserve">Name- Surname </w:t>
      </w:r>
      <w:r>
        <w:rPr>
          <w:rFonts w:ascii="Times New Roman" w:hAnsi="Times New Roman"/>
          <w:lang w:val="en-US"/>
        </w:rPr>
        <w:tab/>
      </w:r>
      <w:r>
        <w:rPr>
          <w:rFonts w:ascii="Times New Roman" w:hAnsi="Times New Roman"/>
          <w:lang w:val="en-US"/>
        </w:rPr>
        <w:tab/>
        <w:t>:</w:t>
      </w:r>
    </w:p>
    <w:p w:rsidR="003F6023" w:rsidRDefault="006A2A98">
      <w:pPr>
        <w:pStyle w:val="GvdeA"/>
        <w:rPr>
          <w:rFonts w:ascii="Times New Roman" w:eastAsia="Times New Roman" w:hAnsi="Times New Roman" w:cs="Times New Roman"/>
        </w:rPr>
      </w:pPr>
      <w:r>
        <w:rPr>
          <w:rFonts w:ascii="Times New Roman" w:hAnsi="Times New Roman"/>
        </w:rPr>
        <w:t>Application Date</w:t>
      </w:r>
      <w:r>
        <w:rPr>
          <w:rFonts w:ascii="Times New Roman" w:hAnsi="Times New Roman"/>
        </w:rPr>
        <w:tab/>
      </w:r>
      <w:r>
        <w:rPr>
          <w:rFonts w:ascii="Times New Roman" w:hAnsi="Times New Roman"/>
        </w:rPr>
        <w:tab/>
        <w:t xml:space="preserve">: </w:t>
      </w:r>
    </w:p>
    <w:p w:rsidR="003F6023" w:rsidRDefault="006A2A98">
      <w:pPr>
        <w:pStyle w:val="GvdeA"/>
      </w:pPr>
      <w:r>
        <w:rPr>
          <w:rFonts w:ascii="Times New Roman" w:hAnsi="Times New Roman"/>
          <w:lang w:val="en-US"/>
        </w:rPr>
        <w:t>Signature</w:t>
      </w:r>
      <w:r>
        <w:rPr>
          <w:rFonts w:ascii="Times New Roman" w:hAnsi="Times New Roman"/>
          <w:lang w:val="en-US"/>
        </w:rPr>
        <w:tab/>
      </w:r>
      <w:r>
        <w:rPr>
          <w:rFonts w:ascii="Times New Roman" w:hAnsi="Times New Roman"/>
          <w:lang w:val="en-US"/>
        </w:rPr>
        <w:tab/>
      </w:r>
      <w:r>
        <w:rPr>
          <w:rFonts w:ascii="Times New Roman" w:hAnsi="Times New Roman"/>
          <w:lang w:val="en-US"/>
        </w:rPr>
        <w:tab/>
        <w:t>:</w:t>
      </w:r>
    </w:p>
    <w:sectPr w:rsidR="003F6023">
      <w:headerReference w:type="default" r:id="rId7"/>
      <w:footerReference w:type="default" r:id="rId8"/>
      <w:pgSz w:w="11900" w:h="16840"/>
      <w:pgMar w:top="1440" w:right="1400" w:bottom="422" w:left="1416" w:header="0"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A2D" w:rsidRDefault="00132A2D">
      <w:r>
        <w:separator/>
      </w:r>
    </w:p>
  </w:endnote>
  <w:endnote w:type="continuationSeparator" w:id="0">
    <w:p w:rsidR="00132A2D" w:rsidRDefault="0013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023" w:rsidRDefault="006A2A98">
    <w:pPr>
      <w:pStyle w:val="AltBilgi"/>
      <w:tabs>
        <w:tab w:val="clear" w:pos="9072"/>
        <w:tab w:val="right" w:pos="9064"/>
      </w:tabs>
      <w:jc w:val="center"/>
    </w:pPr>
    <w:r>
      <w:fldChar w:fldCharType="begin"/>
    </w:r>
    <w:r>
      <w:instrText xml:space="preserve"> PAGE </w:instrText>
    </w:r>
    <w:r>
      <w:fldChar w:fldCharType="separate"/>
    </w:r>
    <w:r w:rsidR="005A26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A2D" w:rsidRDefault="00132A2D">
      <w:r>
        <w:separator/>
      </w:r>
    </w:p>
  </w:footnote>
  <w:footnote w:type="continuationSeparator" w:id="0">
    <w:p w:rsidR="00132A2D" w:rsidRDefault="0013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023" w:rsidRDefault="00471AD9" w:rsidP="00094E9B">
    <w:pPr>
      <w:pStyle w:val="BalkveAltlk"/>
      <w:jc w:val="center"/>
    </w:pPr>
    <w:r>
      <w:rPr>
        <w:noProof/>
        <w14:textOutline w14:w="0" w14:cap="rnd" w14:cmpd="sng" w14:algn="ctr">
          <w14:noFill/>
          <w14:prstDash w14:val="solid"/>
          <w14:bevel/>
        </w14:textOutline>
      </w:rPr>
      <w:drawing>
        <wp:inline distT="0" distB="0" distL="0" distR="0">
          <wp:extent cx="1720193" cy="99652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b_rosti_logo.png"/>
                  <pic:cNvPicPr/>
                </pic:nvPicPr>
                <pic:blipFill>
                  <a:blip r:embed="rId1">
                    <a:extLst>
                      <a:ext uri="{28A0092B-C50C-407E-A947-70E740481C1C}">
                        <a14:useLocalDpi xmlns:a14="http://schemas.microsoft.com/office/drawing/2010/main" val="0"/>
                      </a:ext>
                    </a:extLst>
                  </a:blip>
                  <a:stretch>
                    <a:fillRect/>
                  </a:stretch>
                </pic:blipFill>
                <pic:spPr>
                  <a:xfrm>
                    <a:off x="0" y="0"/>
                    <a:ext cx="1843126" cy="1067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0F65"/>
    <w:multiLevelType w:val="hybridMultilevel"/>
    <w:tmpl w:val="8B56C3D2"/>
    <w:styleLink w:val="eAktarlan3Stili"/>
    <w:lvl w:ilvl="0" w:tplc="09F2D9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ACB7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BC1E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CCCB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2860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065F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10C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2AB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4ED4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CF54F1"/>
    <w:multiLevelType w:val="hybridMultilevel"/>
    <w:tmpl w:val="8B56C3D2"/>
    <w:numStyleLink w:val="eAktarlan3Stili"/>
  </w:abstractNum>
  <w:abstractNum w:abstractNumId="2" w15:restartNumberingAfterBreak="0">
    <w:nsid w:val="1F8C058B"/>
    <w:multiLevelType w:val="hybridMultilevel"/>
    <w:tmpl w:val="DCA2C66E"/>
    <w:numStyleLink w:val="eAktarlan1Stili0"/>
  </w:abstractNum>
  <w:abstractNum w:abstractNumId="3" w15:restartNumberingAfterBreak="0">
    <w:nsid w:val="270E0D43"/>
    <w:multiLevelType w:val="hybridMultilevel"/>
    <w:tmpl w:val="DCA2C66E"/>
    <w:styleLink w:val="eAktarlan1Stili0"/>
    <w:lvl w:ilvl="0" w:tplc="1CE284FA">
      <w:start w:val="1"/>
      <w:numFmt w:val="upperLetter"/>
      <w:lvlText w:val="%1."/>
      <w:lvlJc w:val="left"/>
      <w:pPr>
        <w:ind w:left="71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9C4772">
      <w:start w:val="1"/>
      <w:numFmt w:val="lowerLetter"/>
      <w:lvlText w:val="%2."/>
      <w:lvlJc w:val="left"/>
      <w:pPr>
        <w:ind w:left="143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F66A0F6">
      <w:start w:val="1"/>
      <w:numFmt w:val="lowerRoman"/>
      <w:lvlText w:val="%3."/>
      <w:lvlJc w:val="left"/>
      <w:pPr>
        <w:ind w:left="2157"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548A742">
      <w:start w:val="1"/>
      <w:numFmt w:val="decimal"/>
      <w:lvlText w:val="%4."/>
      <w:lvlJc w:val="left"/>
      <w:pPr>
        <w:ind w:left="287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2DADBDE">
      <w:start w:val="1"/>
      <w:numFmt w:val="lowerLetter"/>
      <w:lvlText w:val="%5."/>
      <w:lvlJc w:val="left"/>
      <w:pPr>
        <w:ind w:left="359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FA1DD6">
      <w:start w:val="1"/>
      <w:numFmt w:val="lowerRoman"/>
      <w:lvlText w:val="%6."/>
      <w:lvlJc w:val="left"/>
      <w:pPr>
        <w:ind w:left="4317"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EE108EDE">
      <w:start w:val="1"/>
      <w:numFmt w:val="decimal"/>
      <w:lvlText w:val="%7."/>
      <w:lvlJc w:val="left"/>
      <w:pPr>
        <w:ind w:left="503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CA3C36">
      <w:start w:val="1"/>
      <w:numFmt w:val="lowerLetter"/>
      <w:lvlText w:val="%8."/>
      <w:lvlJc w:val="left"/>
      <w:pPr>
        <w:ind w:left="575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7EA6E8">
      <w:start w:val="1"/>
      <w:numFmt w:val="lowerRoman"/>
      <w:lvlText w:val="%9."/>
      <w:lvlJc w:val="left"/>
      <w:pPr>
        <w:ind w:left="6477"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350AF9"/>
    <w:multiLevelType w:val="hybridMultilevel"/>
    <w:tmpl w:val="54662760"/>
    <w:styleLink w:val="eAktarlan2Stili"/>
    <w:lvl w:ilvl="0" w:tplc="0624F23A">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1A9C6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00084E">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181A25D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7E77D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A46DA52">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083C511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9025BE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7CAA9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D13EF8"/>
    <w:multiLevelType w:val="hybridMultilevel"/>
    <w:tmpl w:val="54662760"/>
    <w:numStyleLink w:val="eAktarlan2Stili"/>
  </w:abstractNum>
  <w:abstractNum w:abstractNumId="6" w15:restartNumberingAfterBreak="0">
    <w:nsid w:val="69954BC5"/>
    <w:multiLevelType w:val="hybridMultilevel"/>
    <w:tmpl w:val="4412FD76"/>
    <w:numStyleLink w:val="eAktarlan1Stili"/>
  </w:abstractNum>
  <w:abstractNum w:abstractNumId="7" w15:restartNumberingAfterBreak="0">
    <w:nsid w:val="7D4C2A12"/>
    <w:multiLevelType w:val="hybridMultilevel"/>
    <w:tmpl w:val="4412FD76"/>
    <w:styleLink w:val="eAktarlan1Stili"/>
    <w:lvl w:ilvl="0" w:tplc="308A8E92">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CD0DC">
      <w:start w:val="1"/>
      <w:numFmt w:val="bullet"/>
      <w:lvlText w:val="□"/>
      <w:lvlJc w:val="left"/>
      <w:pPr>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8E3F8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6C91E">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A763C8A">
      <w:start w:val="1"/>
      <w:numFmt w:val="bullet"/>
      <w:lvlText w:val="□"/>
      <w:lvlJc w:val="left"/>
      <w:pPr>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B2CBA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B2E05E">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9E3946">
      <w:start w:val="1"/>
      <w:numFmt w:val="bullet"/>
      <w:lvlText w:val="□"/>
      <w:lvlJc w:val="left"/>
      <w:pPr>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AA8DCC">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6"/>
  </w:num>
  <w:num w:numId="3">
    <w:abstractNumId w:val="3"/>
  </w:num>
  <w:num w:numId="4">
    <w:abstractNumId w:val="2"/>
  </w:num>
  <w:num w:numId="5">
    <w:abstractNumId w:val="4"/>
  </w:num>
  <w:num w:numId="6">
    <w:abstractNumId w:val="5"/>
  </w:num>
  <w:num w:numId="7">
    <w:abstractNumId w:val="5"/>
    <w:lvlOverride w:ilvl="0">
      <w:startOverride w:val="2"/>
    </w:lvlOverride>
  </w:num>
  <w:num w:numId="8">
    <w:abstractNumId w:val="5"/>
    <w:lvlOverride w:ilvl="0">
      <w:startOverride w:val="3"/>
      <w:lvl w:ilvl="0" w:tplc="7952C686">
        <w:start w:val="3"/>
        <w:numFmt w:val="upp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88367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EC7030">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8C878D6">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D0DD08">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E6F0D8">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96F270">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86605A">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BECE00">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23"/>
    <w:rsid w:val="00094E9B"/>
    <w:rsid w:val="00132A2D"/>
    <w:rsid w:val="003F6023"/>
    <w:rsid w:val="00434B0C"/>
    <w:rsid w:val="00471AD9"/>
    <w:rsid w:val="004A2352"/>
    <w:rsid w:val="005A26AF"/>
    <w:rsid w:val="005A45B9"/>
    <w:rsid w:val="006A2A98"/>
    <w:rsid w:val="008D2E49"/>
    <w:rsid w:val="00B24AFC"/>
    <w:rsid w:val="00C340FC"/>
    <w:rsid w:val="00D05882"/>
    <w:rsid w:val="00D40519"/>
    <w:rsid w:val="00ED15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A">
    <w:name w:val="Gövde A"/>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numbering" w:customStyle="1" w:styleId="eAktarlan1Stili">
    <w:name w:val="İçe Aktarılan 1 Stili"/>
    <w:pPr>
      <w:numPr>
        <w:numId w:val="1"/>
      </w:numPr>
    </w:p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numbering" w:customStyle="1" w:styleId="eAktarlan1Stili0">
    <w:name w:val="İçe Aktarılan 1 Stili.0"/>
    <w:pPr>
      <w:numPr>
        <w:numId w:val="3"/>
      </w:numPr>
    </w:pPr>
  </w:style>
  <w:style w:type="numbering" w:customStyle="1" w:styleId="eAktarlan2Stili">
    <w:name w:val="İçe Aktarılan 2 Stili"/>
    <w:pPr>
      <w:numPr>
        <w:numId w:val="5"/>
      </w:numPr>
    </w:pPr>
  </w:style>
  <w:style w:type="numbering" w:customStyle="1" w:styleId="eAktarlan3Stili">
    <w:name w:val="İçe Aktarılan 3 Stili"/>
    <w:pPr>
      <w:numPr>
        <w:numId w:val="9"/>
      </w:numPr>
    </w:pPr>
  </w:style>
  <w:style w:type="paragraph" w:styleId="stBilgi">
    <w:name w:val="header"/>
    <w:basedOn w:val="Normal"/>
    <w:link w:val="stBilgiChar"/>
    <w:uiPriority w:val="99"/>
    <w:unhideWhenUsed/>
    <w:rsid w:val="00094E9B"/>
    <w:pPr>
      <w:tabs>
        <w:tab w:val="center" w:pos="4536"/>
        <w:tab w:val="right" w:pos="9072"/>
      </w:tabs>
    </w:pPr>
  </w:style>
  <w:style w:type="character" w:customStyle="1" w:styleId="stBilgiChar">
    <w:name w:val="Üst Bilgi Char"/>
    <w:basedOn w:val="VarsaylanParagrafYazTipi"/>
    <w:link w:val="stBilgi"/>
    <w:uiPriority w:val="99"/>
    <w:rsid w:val="00094E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2019-11-29T14:23:00Z</dcterms:created>
  <dcterms:modified xsi:type="dcterms:W3CDTF">2024-01-24T13:28:00Z</dcterms:modified>
</cp:coreProperties>
</file>